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6A4" w:rsidRPr="00E06A4C" w:rsidRDefault="00EE26A4" w:rsidP="00E06A4C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06A4C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A2582F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E06A4C">
        <w:rPr>
          <w:rFonts w:ascii="Times New Roman" w:hAnsi="Times New Roman" w:cs="Times New Roman"/>
          <w:b/>
          <w:sz w:val="28"/>
          <w:szCs w:val="28"/>
        </w:rPr>
        <w:t xml:space="preserve">  Олимпиада</w:t>
      </w:r>
      <w:proofErr w:type="gramEnd"/>
      <w:r w:rsidRPr="00E06A4C">
        <w:rPr>
          <w:rFonts w:ascii="Times New Roman" w:hAnsi="Times New Roman" w:cs="Times New Roman"/>
          <w:b/>
          <w:sz w:val="28"/>
          <w:szCs w:val="28"/>
        </w:rPr>
        <w:t xml:space="preserve">  имени  </w:t>
      </w:r>
      <w:proofErr w:type="spellStart"/>
      <w:r w:rsidRPr="00E06A4C">
        <w:rPr>
          <w:rFonts w:ascii="Times New Roman" w:hAnsi="Times New Roman" w:cs="Times New Roman"/>
          <w:b/>
          <w:sz w:val="28"/>
          <w:szCs w:val="28"/>
        </w:rPr>
        <w:t>П.Л.Чебышёва</w:t>
      </w:r>
      <w:proofErr w:type="spellEnd"/>
      <w:r w:rsidRPr="00E06A4C">
        <w:rPr>
          <w:rFonts w:ascii="Times New Roman" w:hAnsi="Times New Roman" w:cs="Times New Roman"/>
          <w:b/>
          <w:sz w:val="28"/>
          <w:szCs w:val="28"/>
        </w:rPr>
        <w:t xml:space="preserve">  202</w:t>
      </w:r>
      <w:r w:rsidR="00840673">
        <w:rPr>
          <w:rFonts w:ascii="Times New Roman" w:hAnsi="Times New Roman" w:cs="Times New Roman"/>
          <w:b/>
          <w:sz w:val="28"/>
          <w:szCs w:val="28"/>
        </w:rPr>
        <w:t>5</w:t>
      </w:r>
      <w:r w:rsidRPr="00E06A4C">
        <w:rPr>
          <w:rFonts w:ascii="Times New Roman" w:hAnsi="Times New Roman" w:cs="Times New Roman"/>
          <w:b/>
          <w:sz w:val="28"/>
          <w:szCs w:val="28"/>
        </w:rPr>
        <w:t>/202</w:t>
      </w:r>
      <w:r w:rsidR="00840673">
        <w:rPr>
          <w:rFonts w:ascii="Times New Roman" w:hAnsi="Times New Roman" w:cs="Times New Roman"/>
          <w:b/>
          <w:sz w:val="28"/>
          <w:szCs w:val="28"/>
        </w:rPr>
        <w:t>6</w:t>
      </w:r>
    </w:p>
    <w:p w:rsidR="00EE26A4" w:rsidRPr="00E06A4C" w:rsidRDefault="00EE26A4" w:rsidP="00E06A4C">
      <w:pPr>
        <w:pStyle w:val="a6"/>
        <w:rPr>
          <w:rFonts w:ascii="Times New Roman" w:hAnsi="Times New Roman" w:cs="Times New Roman"/>
          <w:b/>
        </w:rPr>
      </w:pPr>
      <w:r w:rsidRPr="00E06A4C">
        <w:rPr>
          <w:rFonts w:ascii="Times New Roman" w:hAnsi="Times New Roman" w:cs="Times New Roman"/>
          <w:b/>
        </w:rPr>
        <w:t xml:space="preserve">   Анкета </w:t>
      </w:r>
      <w:proofErr w:type="gramStart"/>
      <w:r w:rsidRPr="00E06A4C">
        <w:rPr>
          <w:rFonts w:ascii="Times New Roman" w:hAnsi="Times New Roman" w:cs="Times New Roman"/>
          <w:b/>
        </w:rPr>
        <w:t>участника  (</w:t>
      </w:r>
      <w:proofErr w:type="gramEnd"/>
      <w:r w:rsidRPr="00E06A4C">
        <w:rPr>
          <w:rFonts w:ascii="Times New Roman" w:hAnsi="Times New Roman" w:cs="Times New Roman"/>
          <w:b/>
          <w:sz w:val="28"/>
          <w:szCs w:val="28"/>
        </w:rPr>
        <w:t>заполнять печатными буквами!</w:t>
      </w:r>
      <w:r w:rsidRPr="00E06A4C">
        <w:rPr>
          <w:rFonts w:ascii="Times New Roman" w:hAnsi="Times New Roman" w:cs="Times New Roman"/>
          <w:b/>
        </w:rPr>
        <w:t>)</w:t>
      </w:r>
    </w:p>
    <w:tbl>
      <w:tblPr>
        <w:tblW w:w="10871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1743"/>
        <w:gridCol w:w="4219"/>
        <w:gridCol w:w="1307"/>
        <w:gridCol w:w="1750"/>
        <w:gridCol w:w="947"/>
        <w:gridCol w:w="905"/>
      </w:tblGrid>
      <w:tr w:rsidR="00EE26A4" w:rsidRPr="00E06A4C" w:rsidTr="00E06A4C">
        <w:trPr>
          <w:trHeight w:val="484"/>
        </w:trPr>
        <w:tc>
          <w:tcPr>
            <w:tcW w:w="174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  <w:shd w:val="clear" w:color="auto" w:fill="auto"/>
          </w:tcPr>
          <w:p w:rsidR="00EE26A4" w:rsidRPr="00A2582F" w:rsidRDefault="00EE26A4" w:rsidP="00E06A4C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A2582F">
              <w:rPr>
                <w:rFonts w:ascii="Times New Roman" w:hAnsi="Times New Roman" w:cs="Times New Roman"/>
                <w:b/>
              </w:rPr>
              <w:t>Фамилия</w:t>
            </w:r>
          </w:p>
        </w:tc>
        <w:tc>
          <w:tcPr>
            <w:tcW w:w="4219" w:type="dxa"/>
            <w:tcBorders>
              <w:top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</w:tcPr>
          <w:p w:rsidR="00EE26A4" w:rsidRPr="00E06A4C" w:rsidRDefault="00EE26A4" w:rsidP="00E06A4C">
            <w:pPr>
              <w:pStyle w:val="a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  <w:shd w:val="clear" w:color="auto" w:fill="auto"/>
          </w:tcPr>
          <w:p w:rsidR="00EE26A4" w:rsidRPr="00E06A4C" w:rsidRDefault="00EE26A4" w:rsidP="00E06A4C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E06A4C">
              <w:rPr>
                <w:rFonts w:ascii="Times New Roman" w:hAnsi="Times New Roman" w:cs="Times New Roman"/>
                <w:b/>
              </w:rPr>
              <w:t>Имя</w:t>
            </w:r>
          </w:p>
        </w:tc>
        <w:tc>
          <w:tcPr>
            <w:tcW w:w="3602" w:type="dxa"/>
            <w:gridSpan w:val="3"/>
            <w:tcBorders>
              <w:top w:val="single" w:sz="24" w:space="0" w:color="000000"/>
              <w:left w:val="nil"/>
              <w:bottom w:val="single" w:sz="24" w:space="0" w:color="000000"/>
              <w:right w:val="single" w:sz="24" w:space="0" w:color="000000"/>
            </w:tcBorders>
            <w:shd w:val="clear" w:color="auto" w:fill="auto"/>
          </w:tcPr>
          <w:p w:rsidR="00EE26A4" w:rsidRPr="00E06A4C" w:rsidRDefault="00EE26A4" w:rsidP="00E06A4C">
            <w:pPr>
              <w:pStyle w:val="a6"/>
              <w:rPr>
                <w:rFonts w:ascii="Times New Roman" w:hAnsi="Times New Roman" w:cs="Times New Roman"/>
                <w:b/>
              </w:rPr>
            </w:pPr>
          </w:p>
        </w:tc>
      </w:tr>
      <w:tr w:rsidR="00EE26A4" w:rsidRPr="00E06A4C" w:rsidTr="00E06A4C">
        <w:trPr>
          <w:trHeight w:val="484"/>
        </w:trPr>
        <w:tc>
          <w:tcPr>
            <w:tcW w:w="174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  <w:shd w:val="clear" w:color="auto" w:fill="auto"/>
          </w:tcPr>
          <w:p w:rsidR="00EE26A4" w:rsidRPr="00E06A4C" w:rsidRDefault="00EE26A4" w:rsidP="00E06A4C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E06A4C">
              <w:rPr>
                <w:rFonts w:ascii="Times New Roman" w:hAnsi="Times New Roman" w:cs="Times New Roman"/>
                <w:b/>
              </w:rPr>
              <w:t>Город, район</w:t>
            </w:r>
          </w:p>
        </w:tc>
        <w:tc>
          <w:tcPr>
            <w:tcW w:w="4219" w:type="dxa"/>
            <w:tcBorders>
              <w:top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</w:tcPr>
          <w:p w:rsidR="00EE26A4" w:rsidRPr="00E06A4C" w:rsidRDefault="00EE26A4" w:rsidP="00E06A4C">
            <w:pPr>
              <w:pStyle w:val="a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  <w:shd w:val="clear" w:color="auto" w:fill="auto"/>
          </w:tcPr>
          <w:p w:rsidR="00EE26A4" w:rsidRPr="00E06A4C" w:rsidRDefault="00EE26A4" w:rsidP="00E06A4C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E06A4C">
              <w:rPr>
                <w:rFonts w:ascii="Times New Roman" w:hAnsi="Times New Roman" w:cs="Times New Roman"/>
                <w:b/>
              </w:rPr>
              <w:t>Школа №</w:t>
            </w:r>
          </w:p>
        </w:tc>
        <w:tc>
          <w:tcPr>
            <w:tcW w:w="1750" w:type="dxa"/>
            <w:tcBorders>
              <w:top w:val="single" w:sz="24" w:space="0" w:color="000000"/>
              <w:left w:val="nil"/>
              <w:bottom w:val="single" w:sz="24" w:space="0" w:color="000000"/>
              <w:right w:val="single" w:sz="24" w:space="0" w:color="000000"/>
            </w:tcBorders>
            <w:shd w:val="clear" w:color="auto" w:fill="auto"/>
          </w:tcPr>
          <w:p w:rsidR="00EE26A4" w:rsidRPr="00E06A4C" w:rsidRDefault="00EE26A4" w:rsidP="00E06A4C">
            <w:pPr>
              <w:pStyle w:val="a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  <w:shd w:val="clear" w:color="auto" w:fill="auto"/>
          </w:tcPr>
          <w:p w:rsidR="00EE26A4" w:rsidRPr="00E06A4C" w:rsidRDefault="00EE26A4" w:rsidP="00E06A4C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E06A4C"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904" w:type="dxa"/>
            <w:tcBorders>
              <w:top w:val="single" w:sz="24" w:space="0" w:color="000000"/>
              <w:left w:val="nil"/>
              <w:bottom w:val="single" w:sz="24" w:space="0" w:color="000000"/>
              <w:right w:val="single" w:sz="24" w:space="0" w:color="000000"/>
            </w:tcBorders>
            <w:shd w:val="clear" w:color="auto" w:fill="auto"/>
          </w:tcPr>
          <w:p w:rsidR="00EE26A4" w:rsidRPr="00E06A4C" w:rsidRDefault="00EE26A4" w:rsidP="00E06A4C">
            <w:pPr>
              <w:pStyle w:val="a6"/>
              <w:rPr>
                <w:rFonts w:ascii="Times New Roman" w:hAnsi="Times New Roman" w:cs="Times New Roman"/>
                <w:b/>
              </w:rPr>
            </w:pPr>
          </w:p>
        </w:tc>
      </w:tr>
      <w:tr w:rsidR="00EE26A4" w:rsidRPr="00E06A4C" w:rsidTr="00E06A4C">
        <w:trPr>
          <w:trHeight w:val="491"/>
        </w:trPr>
        <w:tc>
          <w:tcPr>
            <w:tcW w:w="174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  <w:shd w:val="clear" w:color="auto" w:fill="auto"/>
          </w:tcPr>
          <w:p w:rsidR="00EE26A4" w:rsidRPr="00E06A4C" w:rsidRDefault="00EE26A4" w:rsidP="00E06A4C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E06A4C">
              <w:rPr>
                <w:rFonts w:ascii="Times New Roman" w:hAnsi="Times New Roman" w:cs="Times New Roman"/>
                <w:b/>
              </w:rPr>
              <w:t>Д</w:t>
            </w:r>
            <w:proofErr w:type="spellStart"/>
            <w:r w:rsidRPr="00E06A4C">
              <w:rPr>
                <w:rFonts w:ascii="Times New Roman" w:hAnsi="Times New Roman" w:cs="Times New Roman"/>
                <w:b/>
                <w:lang w:val="en-US"/>
              </w:rPr>
              <w:t>ата</w:t>
            </w:r>
            <w:proofErr w:type="spellEnd"/>
            <w:r w:rsidRPr="00E06A4C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E06A4C">
              <w:rPr>
                <w:rFonts w:ascii="Times New Roman" w:hAnsi="Times New Roman" w:cs="Times New Roman"/>
                <w:b/>
              </w:rPr>
              <w:t>рождения</w:t>
            </w:r>
          </w:p>
        </w:tc>
        <w:tc>
          <w:tcPr>
            <w:tcW w:w="4219" w:type="dxa"/>
            <w:tcBorders>
              <w:top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</w:tcPr>
          <w:p w:rsidR="00EE26A4" w:rsidRPr="00E06A4C" w:rsidRDefault="00EE26A4" w:rsidP="00E06A4C">
            <w:pPr>
              <w:pStyle w:val="a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  <w:shd w:val="clear" w:color="auto" w:fill="auto"/>
          </w:tcPr>
          <w:p w:rsidR="00EE26A4" w:rsidRPr="00E06A4C" w:rsidRDefault="00EE26A4" w:rsidP="00E06A4C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E06A4C">
              <w:rPr>
                <w:rFonts w:ascii="Times New Roman" w:hAnsi="Times New Roman" w:cs="Times New Roman"/>
                <w:b/>
              </w:rPr>
              <w:t xml:space="preserve">Телефон </w:t>
            </w:r>
          </w:p>
        </w:tc>
        <w:tc>
          <w:tcPr>
            <w:tcW w:w="3602" w:type="dxa"/>
            <w:gridSpan w:val="3"/>
            <w:tcBorders>
              <w:top w:val="single" w:sz="24" w:space="0" w:color="000000"/>
              <w:left w:val="nil"/>
              <w:bottom w:val="single" w:sz="24" w:space="0" w:color="000000"/>
              <w:right w:val="single" w:sz="24" w:space="0" w:color="000000"/>
            </w:tcBorders>
            <w:shd w:val="clear" w:color="auto" w:fill="auto"/>
          </w:tcPr>
          <w:p w:rsidR="00EE26A4" w:rsidRPr="00E06A4C" w:rsidRDefault="00EE26A4" w:rsidP="00E06A4C">
            <w:pPr>
              <w:pStyle w:val="a6"/>
              <w:rPr>
                <w:rFonts w:ascii="Times New Roman" w:hAnsi="Times New Roman" w:cs="Times New Roman"/>
                <w:b/>
              </w:rPr>
            </w:pPr>
          </w:p>
        </w:tc>
      </w:tr>
    </w:tbl>
    <w:p w:rsidR="00EE26A4" w:rsidRDefault="00EE26A4" w:rsidP="00EE26A4">
      <w:pPr>
        <w:spacing w:before="120" w:after="120"/>
        <w:rPr>
          <w:b/>
          <w:sz w:val="4"/>
          <w:szCs w:val="4"/>
          <w:u w:val="single"/>
          <w:lang w:val="en-US"/>
        </w:rPr>
      </w:pPr>
    </w:p>
    <w:p w:rsidR="00EE26A4" w:rsidRPr="00E06A4C" w:rsidRDefault="00EE26A4" w:rsidP="00E06A4C">
      <w:pPr>
        <w:pStyle w:val="a6"/>
        <w:rPr>
          <w:rFonts w:ascii="Times New Roman" w:hAnsi="Times New Roman" w:cs="Times New Roman"/>
          <w:b/>
        </w:rPr>
      </w:pPr>
      <w:r w:rsidRPr="00E06A4C">
        <w:rPr>
          <w:rFonts w:ascii="Times New Roman" w:hAnsi="Times New Roman" w:cs="Times New Roman"/>
          <w:b/>
        </w:rPr>
        <w:t>ОТВЕТЫ:</w:t>
      </w:r>
    </w:p>
    <w:tbl>
      <w:tblPr>
        <w:tblW w:w="10834" w:type="dxa"/>
        <w:tblInd w:w="-3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47"/>
        <w:gridCol w:w="1548"/>
        <w:gridCol w:w="1548"/>
        <w:gridCol w:w="1547"/>
        <w:gridCol w:w="1548"/>
        <w:gridCol w:w="1548"/>
        <w:gridCol w:w="1548"/>
      </w:tblGrid>
      <w:tr w:rsidR="00EE26A4" w:rsidRPr="00E06A4C" w:rsidTr="001519E5">
        <w:tc>
          <w:tcPr>
            <w:tcW w:w="1547" w:type="dxa"/>
            <w:shd w:val="clear" w:color="auto" w:fill="auto"/>
          </w:tcPr>
          <w:p w:rsidR="00EE26A4" w:rsidRPr="00A2582F" w:rsidRDefault="00EE26A4" w:rsidP="00E06A4C">
            <w:pPr>
              <w:pStyle w:val="a6"/>
              <w:rPr>
                <w:b/>
              </w:rPr>
            </w:pPr>
            <w:r w:rsidRPr="00A2582F">
              <w:rPr>
                <w:b/>
              </w:rPr>
              <w:t>Задача № 1</w:t>
            </w:r>
          </w:p>
        </w:tc>
        <w:tc>
          <w:tcPr>
            <w:tcW w:w="1548" w:type="dxa"/>
            <w:shd w:val="clear" w:color="auto" w:fill="auto"/>
          </w:tcPr>
          <w:p w:rsidR="00EE26A4" w:rsidRPr="00A2582F" w:rsidRDefault="00EE26A4" w:rsidP="00E06A4C">
            <w:pPr>
              <w:pStyle w:val="a6"/>
              <w:rPr>
                <w:b/>
              </w:rPr>
            </w:pPr>
            <w:r w:rsidRPr="00A2582F">
              <w:rPr>
                <w:b/>
              </w:rPr>
              <w:t>Задача № 2</w:t>
            </w:r>
          </w:p>
        </w:tc>
        <w:tc>
          <w:tcPr>
            <w:tcW w:w="1548" w:type="dxa"/>
            <w:shd w:val="clear" w:color="auto" w:fill="auto"/>
          </w:tcPr>
          <w:p w:rsidR="00EE26A4" w:rsidRPr="00A2582F" w:rsidRDefault="00EE26A4" w:rsidP="00E06A4C">
            <w:pPr>
              <w:pStyle w:val="a6"/>
              <w:rPr>
                <w:b/>
              </w:rPr>
            </w:pPr>
            <w:r w:rsidRPr="00A2582F">
              <w:rPr>
                <w:b/>
              </w:rPr>
              <w:t>Задача № 3</w:t>
            </w:r>
          </w:p>
        </w:tc>
        <w:tc>
          <w:tcPr>
            <w:tcW w:w="1547" w:type="dxa"/>
            <w:shd w:val="clear" w:color="auto" w:fill="auto"/>
          </w:tcPr>
          <w:p w:rsidR="00EE26A4" w:rsidRPr="00A2582F" w:rsidRDefault="00EE26A4" w:rsidP="00E06A4C">
            <w:pPr>
              <w:pStyle w:val="a6"/>
              <w:rPr>
                <w:b/>
              </w:rPr>
            </w:pPr>
            <w:r w:rsidRPr="00A2582F">
              <w:rPr>
                <w:b/>
              </w:rPr>
              <w:t>Задача № 4</w:t>
            </w:r>
          </w:p>
        </w:tc>
        <w:tc>
          <w:tcPr>
            <w:tcW w:w="1548" w:type="dxa"/>
            <w:shd w:val="clear" w:color="auto" w:fill="auto"/>
          </w:tcPr>
          <w:p w:rsidR="00EE26A4" w:rsidRPr="00A2582F" w:rsidRDefault="00EE26A4" w:rsidP="00E06A4C">
            <w:pPr>
              <w:pStyle w:val="a6"/>
              <w:rPr>
                <w:b/>
              </w:rPr>
            </w:pPr>
            <w:r w:rsidRPr="00A2582F">
              <w:rPr>
                <w:b/>
              </w:rPr>
              <w:t>Задача № 5</w:t>
            </w:r>
          </w:p>
        </w:tc>
        <w:tc>
          <w:tcPr>
            <w:tcW w:w="1548" w:type="dxa"/>
            <w:shd w:val="clear" w:color="auto" w:fill="auto"/>
          </w:tcPr>
          <w:p w:rsidR="00EE26A4" w:rsidRPr="00A2582F" w:rsidRDefault="00EE26A4" w:rsidP="00E06A4C">
            <w:pPr>
              <w:pStyle w:val="a6"/>
              <w:rPr>
                <w:b/>
              </w:rPr>
            </w:pPr>
            <w:r w:rsidRPr="00A2582F">
              <w:rPr>
                <w:b/>
              </w:rPr>
              <w:t>Задача № 6</w:t>
            </w:r>
          </w:p>
        </w:tc>
        <w:tc>
          <w:tcPr>
            <w:tcW w:w="1548" w:type="dxa"/>
            <w:shd w:val="clear" w:color="auto" w:fill="auto"/>
          </w:tcPr>
          <w:p w:rsidR="00EE26A4" w:rsidRPr="00A2582F" w:rsidRDefault="00EE26A4" w:rsidP="00E06A4C">
            <w:pPr>
              <w:pStyle w:val="a6"/>
              <w:rPr>
                <w:b/>
              </w:rPr>
            </w:pPr>
            <w:r w:rsidRPr="00A2582F">
              <w:rPr>
                <w:b/>
              </w:rPr>
              <w:t>Задача № 7</w:t>
            </w:r>
          </w:p>
        </w:tc>
      </w:tr>
      <w:tr w:rsidR="00EE26A4" w:rsidRPr="00E06A4C" w:rsidTr="001519E5">
        <w:tc>
          <w:tcPr>
            <w:tcW w:w="1547" w:type="dxa"/>
            <w:shd w:val="clear" w:color="auto" w:fill="auto"/>
          </w:tcPr>
          <w:p w:rsidR="00EE26A4" w:rsidRPr="00E06A4C" w:rsidRDefault="00EE26A4" w:rsidP="00E06A4C">
            <w:pPr>
              <w:pStyle w:val="a6"/>
            </w:pPr>
          </w:p>
          <w:p w:rsidR="00EE26A4" w:rsidRPr="00E06A4C" w:rsidRDefault="00EE26A4" w:rsidP="00E06A4C">
            <w:pPr>
              <w:pStyle w:val="a6"/>
            </w:pPr>
          </w:p>
        </w:tc>
        <w:tc>
          <w:tcPr>
            <w:tcW w:w="1548" w:type="dxa"/>
            <w:shd w:val="clear" w:color="auto" w:fill="auto"/>
          </w:tcPr>
          <w:p w:rsidR="00EE26A4" w:rsidRPr="00E06A4C" w:rsidRDefault="00EE26A4" w:rsidP="00E06A4C">
            <w:pPr>
              <w:pStyle w:val="a6"/>
            </w:pPr>
          </w:p>
        </w:tc>
        <w:tc>
          <w:tcPr>
            <w:tcW w:w="1548" w:type="dxa"/>
            <w:shd w:val="clear" w:color="auto" w:fill="auto"/>
          </w:tcPr>
          <w:p w:rsidR="00EE26A4" w:rsidRPr="00E06A4C" w:rsidRDefault="00EE26A4" w:rsidP="00E06A4C">
            <w:pPr>
              <w:pStyle w:val="a6"/>
            </w:pPr>
          </w:p>
        </w:tc>
        <w:tc>
          <w:tcPr>
            <w:tcW w:w="1547" w:type="dxa"/>
            <w:shd w:val="clear" w:color="auto" w:fill="auto"/>
          </w:tcPr>
          <w:p w:rsidR="00EE26A4" w:rsidRPr="00E06A4C" w:rsidRDefault="00EE26A4" w:rsidP="00E06A4C">
            <w:pPr>
              <w:pStyle w:val="a6"/>
            </w:pPr>
          </w:p>
        </w:tc>
        <w:tc>
          <w:tcPr>
            <w:tcW w:w="1548" w:type="dxa"/>
            <w:shd w:val="clear" w:color="auto" w:fill="auto"/>
          </w:tcPr>
          <w:p w:rsidR="00EE26A4" w:rsidRPr="00E06A4C" w:rsidRDefault="00EE26A4" w:rsidP="00E06A4C">
            <w:pPr>
              <w:pStyle w:val="a6"/>
            </w:pPr>
          </w:p>
        </w:tc>
        <w:tc>
          <w:tcPr>
            <w:tcW w:w="1548" w:type="dxa"/>
            <w:shd w:val="clear" w:color="auto" w:fill="auto"/>
          </w:tcPr>
          <w:p w:rsidR="00EE26A4" w:rsidRPr="00E06A4C" w:rsidRDefault="00EE26A4" w:rsidP="00E06A4C">
            <w:pPr>
              <w:pStyle w:val="a6"/>
            </w:pPr>
          </w:p>
        </w:tc>
        <w:tc>
          <w:tcPr>
            <w:tcW w:w="1548" w:type="dxa"/>
            <w:shd w:val="clear" w:color="auto" w:fill="auto"/>
          </w:tcPr>
          <w:p w:rsidR="00EE26A4" w:rsidRPr="00E06A4C" w:rsidRDefault="00EE26A4" w:rsidP="00E06A4C">
            <w:pPr>
              <w:pStyle w:val="a6"/>
            </w:pPr>
          </w:p>
        </w:tc>
      </w:tr>
    </w:tbl>
    <w:p w:rsidR="00EE26A4" w:rsidRDefault="00EE26A4" w:rsidP="00EE26A4">
      <w:pPr>
        <w:pBdr>
          <w:bottom w:val="single" w:sz="8" w:space="1" w:color="000000"/>
        </w:pBdr>
        <w:ind w:hanging="993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</w:t>
      </w:r>
    </w:p>
    <w:p w:rsidR="00EE26A4" w:rsidRPr="00E06A4C" w:rsidRDefault="00E06A4C" w:rsidP="00EE26A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6A4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ГБОУ РД РФМЛИ (Республиканский физико-математический лицей-интернат)</w:t>
      </w:r>
      <w:r w:rsidR="00EE26A4" w:rsidRPr="00E06A4C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</w:p>
    <w:p w:rsidR="00EE26A4" w:rsidRPr="003027CC" w:rsidRDefault="00EE26A4" w:rsidP="00EE26A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Wingdings" w:hAnsi="Wingdings" w:cs="Wingdings"/>
          <w:sz w:val="20"/>
          <w:szCs w:val="20"/>
        </w:rPr>
        <w:t></w:t>
      </w:r>
      <w:r w:rsidRPr="003027CC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2C160C">
          <w:rPr>
            <w:rStyle w:val="a3"/>
            <w:rFonts w:ascii="Times New Roman" w:eastAsia="Times New Roman" w:hAnsi="Times New Roman" w:cs="Times New Roman"/>
            <w:b/>
            <w:sz w:val="28"/>
            <w:szCs w:val="28"/>
          </w:rPr>
          <w:t>chebyschev00@mail.ru</w:t>
        </w:r>
      </w:hyperlink>
    </w:p>
    <w:p w:rsidR="00EE26A4" w:rsidRDefault="00EE26A4" w:rsidP="00EE26A4">
      <w:pPr>
        <w:spacing w:after="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ОЛИМПИАДА имени </w:t>
      </w:r>
      <w:proofErr w:type="spellStart"/>
      <w:r>
        <w:rPr>
          <w:b/>
          <w:sz w:val="28"/>
          <w:szCs w:val="28"/>
          <w:u w:val="single"/>
        </w:rPr>
        <w:t>П.Л.Чебышёва</w:t>
      </w:r>
      <w:proofErr w:type="spellEnd"/>
    </w:p>
    <w:p w:rsidR="00EE26A4" w:rsidRDefault="00EE26A4" w:rsidP="00EE26A4">
      <w:pPr>
        <w:jc w:val="center"/>
        <w:rPr>
          <w:b/>
          <w:sz w:val="28"/>
          <w:szCs w:val="28"/>
          <w:u w:val="single"/>
        </w:rPr>
      </w:pPr>
      <w:proofErr w:type="gramStart"/>
      <w:r>
        <w:rPr>
          <w:b/>
          <w:sz w:val="28"/>
          <w:szCs w:val="28"/>
          <w:u w:val="single"/>
        </w:rPr>
        <w:t>Тест  5</w:t>
      </w:r>
      <w:proofErr w:type="gramEnd"/>
      <w:r>
        <w:rPr>
          <w:b/>
          <w:sz w:val="28"/>
          <w:szCs w:val="28"/>
          <w:u w:val="single"/>
        </w:rPr>
        <w:t xml:space="preserve"> класс </w:t>
      </w:r>
      <w:r w:rsidRPr="006C0750">
        <w:rPr>
          <w:b/>
          <w:sz w:val="20"/>
          <w:szCs w:val="20"/>
          <w:u w:val="single"/>
        </w:rPr>
        <w:t>(время выполнения работы – 45</w:t>
      </w:r>
      <w:r>
        <w:rPr>
          <w:b/>
          <w:sz w:val="20"/>
          <w:szCs w:val="20"/>
          <w:u w:val="single"/>
        </w:rPr>
        <w:t xml:space="preserve"> - </w:t>
      </w:r>
      <w:r w:rsidRPr="00D63BC1">
        <w:rPr>
          <w:b/>
          <w:sz w:val="20"/>
          <w:szCs w:val="20"/>
          <w:u w:val="single"/>
        </w:rPr>
        <w:t>6</w:t>
      </w:r>
      <w:r>
        <w:rPr>
          <w:b/>
          <w:sz w:val="20"/>
          <w:szCs w:val="20"/>
          <w:u w:val="single"/>
        </w:rPr>
        <w:t>0</w:t>
      </w:r>
      <w:r w:rsidRPr="006C0750">
        <w:rPr>
          <w:b/>
          <w:sz w:val="20"/>
          <w:szCs w:val="20"/>
          <w:u w:val="single"/>
        </w:rPr>
        <w:t xml:space="preserve"> мин., сначала заполняется анкета)</w:t>
      </w:r>
    </w:p>
    <w:p w:rsidR="00AD7457" w:rsidRPr="008E64F4" w:rsidRDefault="00AD7457" w:rsidP="00AD7457">
      <w:pPr>
        <w:numPr>
          <w:ilvl w:val="0"/>
          <w:numId w:val="4"/>
        </w:numPr>
        <w:suppressAutoHyphens w:val="0"/>
        <w:spacing w:after="160" w:line="259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AD7457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 зоомагазине продают больших и маленьких птиц. Большая птица стоит вдвое дороже маленькой. Одна дама купила 5 больших птиц и 3 маленьких, а другая – 5 маленьких и 3 больших. При этом первая дама заплатила на 20 рублей больше. Сколько стоит большая птица?</w:t>
      </w:r>
    </w:p>
    <w:p w:rsidR="00AD7457" w:rsidRPr="008E64F4" w:rsidRDefault="00AD7457" w:rsidP="00AD7457">
      <w:pPr>
        <w:pStyle w:val="a4"/>
        <w:numPr>
          <w:ilvl w:val="0"/>
          <w:numId w:val="4"/>
        </w:numPr>
        <w:suppressAutoHyphens w:val="0"/>
        <w:spacing w:after="160" w:line="259" w:lineRule="auto"/>
        <w:contextualSpacing/>
        <w:rPr>
          <w:rFonts w:ascii="Times New Roman" w:hAnsi="Times New Roman" w:cs="Times New Roman"/>
          <w:bCs/>
          <w:sz w:val="26"/>
          <w:szCs w:val="26"/>
        </w:rPr>
      </w:pPr>
      <w:r w:rsidRPr="008E64F4">
        <w:rPr>
          <w:rFonts w:ascii="Times New Roman" w:hAnsi="Times New Roman" w:cs="Times New Roman"/>
          <w:bCs/>
          <w:sz w:val="26"/>
          <w:szCs w:val="26"/>
        </w:rPr>
        <w:t>Из огромного энциклопедического словаря выпал большой кусок страниц. Первая из выпавших страниц имеет номер 163, а номер последней состоит из тех же цифр, но записанных в другом порядке. Сколько листов выпало из книги?</w:t>
      </w:r>
    </w:p>
    <w:p w:rsidR="00AD7457" w:rsidRPr="008E64F4" w:rsidRDefault="00AD7457" w:rsidP="00AD7457">
      <w:pPr>
        <w:pStyle w:val="a4"/>
        <w:numPr>
          <w:ilvl w:val="0"/>
          <w:numId w:val="4"/>
        </w:numPr>
        <w:suppressAutoHyphens w:val="0"/>
        <w:spacing w:after="160" w:line="259" w:lineRule="auto"/>
        <w:contextualSpacing/>
        <w:rPr>
          <w:rFonts w:ascii="Times New Roman" w:hAnsi="Times New Roman" w:cs="Times New Roman"/>
          <w:bCs/>
          <w:sz w:val="26"/>
          <w:szCs w:val="26"/>
        </w:rPr>
      </w:pPr>
      <w:r w:rsidRPr="008E64F4">
        <w:rPr>
          <w:rFonts w:ascii="Times New Roman" w:hAnsi="Times New Roman" w:cs="Times New Roman"/>
          <w:bCs/>
          <w:sz w:val="26"/>
          <w:szCs w:val="26"/>
        </w:rPr>
        <w:t>Коля, Серёжа и Ваня регулярно ходили в кинотеатр. Коля бывал в нём каждый третий день, Серёжа – каждый седьмой, Ваня – каждый пятый. Сегодня все ребята были в кино. Когда все трое встретятся в кинотеатре в следующий раз?</w:t>
      </w:r>
    </w:p>
    <w:p w:rsidR="00AD7457" w:rsidRPr="008E64F4" w:rsidRDefault="00AD7457" w:rsidP="00AD7457">
      <w:pPr>
        <w:numPr>
          <w:ilvl w:val="0"/>
          <w:numId w:val="4"/>
        </w:numPr>
        <w:suppressAutoHyphens w:val="0"/>
        <w:spacing w:after="160" w:line="259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8E64F4">
        <w:rPr>
          <w:rFonts w:ascii="Times New Roman" w:hAnsi="Times New Roman" w:cs="Times New Roman"/>
          <w:bCs/>
          <w:sz w:val="26"/>
          <w:szCs w:val="26"/>
        </w:rPr>
        <w:t>В</w:t>
      </w:r>
      <w:r w:rsidRPr="008E64F4">
        <w:rPr>
          <w:rFonts w:ascii="Times New Roman" w:hAnsi="Times New Roman" w:cs="Times New Roman"/>
          <w:bCs/>
          <w:sz w:val="26"/>
          <w:szCs w:val="26"/>
        </w:rPr>
        <w:t xml:space="preserve">доль беговой дорожки расставлено 18 флажков на одинаковом расстоянии друг от друга. Спортсмен стартует у первого флажка и бежит с постоянной скоростью. Уже через 12 секунд спортсмен был у 4 - </w:t>
      </w:r>
      <w:proofErr w:type="spellStart"/>
      <w:r w:rsidRPr="008E64F4">
        <w:rPr>
          <w:rFonts w:ascii="Times New Roman" w:hAnsi="Times New Roman" w:cs="Times New Roman"/>
          <w:bCs/>
          <w:sz w:val="26"/>
          <w:szCs w:val="26"/>
        </w:rPr>
        <w:t>го</w:t>
      </w:r>
      <w:proofErr w:type="spellEnd"/>
      <w:r w:rsidRPr="008E64F4">
        <w:rPr>
          <w:rFonts w:ascii="Times New Roman" w:hAnsi="Times New Roman" w:cs="Times New Roman"/>
          <w:bCs/>
          <w:sz w:val="26"/>
          <w:szCs w:val="26"/>
        </w:rPr>
        <w:t xml:space="preserve"> флажка. За какое время он пробежит всю дорожку?</w:t>
      </w:r>
    </w:p>
    <w:p w:rsidR="008E64F4" w:rsidRPr="008E64F4" w:rsidRDefault="008E64F4" w:rsidP="008E64F4">
      <w:pPr>
        <w:suppressAutoHyphens w:val="0"/>
        <w:spacing w:after="160" w:line="259" w:lineRule="auto"/>
        <w:ind w:left="360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AD7457" w:rsidRPr="008E64F4" w:rsidRDefault="00AD7457" w:rsidP="00AD7457">
      <w:pPr>
        <w:numPr>
          <w:ilvl w:val="0"/>
          <w:numId w:val="4"/>
        </w:numPr>
        <w:suppressAutoHyphens w:val="0"/>
        <w:spacing w:after="160" w:line="259" w:lineRule="auto"/>
        <w:contextualSpacing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8E64F4">
        <w:rPr>
          <w:rFonts w:ascii="Times New Roman" w:hAnsi="Times New Roman" w:cs="Times New Roman"/>
          <w:bCs/>
          <w:sz w:val="26"/>
          <w:szCs w:val="26"/>
        </w:rPr>
        <w:t>Сколько чётных чисел заключено между 100 и 900.</w:t>
      </w:r>
    </w:p>
    <w:p w:rsidR="00AD7457" w:rsidRDefault="00AD7457" w:rsidP="00AD7457">
      <w:pPr>
        <w:pStyle w:val="a4"/>
        <w:numPr>
          <w:ilvl w:val="0"/>
          <w:numId w:val="4"/>
        </w:numPr>
        <w:suppressAutoHyphens w:val="0"/>
        <w:spacing w:after="160" w:line="259" w:lineRule="auto"/>
        <w:contextualSpacing/>
        <w:rPr>
          <w:rFonts w:ascii="Times New Roman" w:hAnsi="Times New Roman" w:cs="Times New Roman"/>
          <w:bCs/>
          <w:sz w:val="26"/>
          <w:szCs w:val="26"/>
        </w:rPr>
      </w:pPr>
      <w:r w:rsidRPr="008E64F4">
        <w:rPr>
          <w:rFonts w:ascii="Times New Roman" w:hAnsi="Times New Roman" w:cs="Times New Roman"/>
          <w:bCs/>
          <w:sz w:val="26"/>
          <w:szCs w:val="26"/>
        </w:rPr>
        <w:t>В коробке лежат синие, красные и зелёные карандаши. Всего 35 штук. Синих в 8 раз больше, чем зелёных, красных меньше, чем синих.</w:t>
      </w:r>
      <w:r w:rsidRPr="008E64F4">
        <w:rPr>
          <w:rFonts w:ascii="Times New Roman" w:hAnsi="Times New Roman" w:cs="Times New Roman"/>
          <w:bCs/>
          <w:sz w:val="26"/>
          <w:szCs w:val="26"/>
        </w:rPr>
        <w:br/>
        <w:t>Сколько в коробке красных карандашей?</w:t>
      </w:r>
    </w:p>
    <w:p w:rsidR="008E64F4" w:rsidRPr="008E64F4" w:rsidRDefault="008E64F4" w:rsidP="008E64F4">
      <w:pPr>
        <w:pStyle w:val="a4"/>
        <w:suppressAutoHyphens w:val="0"/>
        <w:spacing w:after="160" w:line="259" w:lineRule="auto"/>
        <w:ind w:left="360"/>
        <w:contextualSpacing/>
        <w:rPr>
          <w:rFonts w:ascii="Times New Roman" w:hAnsi="Times New Roman" w:cs="Times New Roman"/>
          <w:bCs/>
          <w:sz w:val="26"/>
          <w:szCs w:val="26"/>
        </w:rPr>
      </w:pPr>
    </w:p>
    <w:p w:rsidR="00E350CB" w:rsidRPr="008E64F4" w:rsidRDefault="008E64F4" w:rsidP="008E64F4">
      <w:pPr>
        <w:pStyle w:val="a4"/>
        <w:numPr>
          <w:ilvl w:val="0"/>
          <w:numId w:val="4"/>
        </w:numPr>
        <w:suppressAutoHyphens w:val="0"/>
        <w:spacing w:after="160" w:line="259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8E64F4">
        <w:rPr>
          <w:rFonts w:ascii="Times New Roman" w:hAnsi="Times New Roman" w:cs="Times New Roman"/>
          <w:sz w:val="26"/>
          <w:szCs w:val="26"/>
        </w:rPr>
        <w:t>Белоснежка вырезала из батиста большой квадрат и положила его в сундук. Пришёл Первый Гном, достал квадрат, разрезал его на девять квадратов и положил все девять снова в сундук. Потом пришёл Второй Гном, достал один из квадратов, разрезал его на девять квадратов и положил все девять снова в сундук. Потом пришёл Третий Гном. И он достал один из квадратов, разрезал его на девять квадратов и положил все девять снова в сундук. То же самое проделали все остальные гномы. Сколько квадратов лежало в сундуке после того, как ушёл Седьмой Гном?</w:t>
      </w:r>
      <w:bookmarkStart w:id="0" w:name="_GoBack"/>
      <w:bookmarkEnd w:id="0"/>
    </w:p>
    <w:sectPr w:rsidR="00E350CB" w:rsidRPr="008E64F4" w:rsidSect="00EE26A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F4532"/>
    <w:multiLevelType w:val="hybridMultilevel"/>
    <w:tmpl w:val="9ED864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E72821"/>
    <w:multiLevelType w:val="hybridMultilevel"/>
    <w:tmpl w:val="EF008E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682A95"/>
    <w:multiLevelType w:val="hybridMultilevel"/>
    <w:tmpl w:val="0A26B1E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3" w15:restartNumberingAfterBreak="0">
    <w:nsid w:val="797A0F57"/>
    <w:multiLevelType w:val="hybridMultilevel"/>
    <w:tmpl w:val="D98ED38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6A4"/>
    <w:rsid w:val="0040338D"/>
    <w:rsid w:val="00442250"/>
    <w:rsid w:val="006D5C84"/>
    <w:rsid w:val="007D10B6"/>
    <w:rsid w:val="00840673"/>
    <w:rsid w:val="008E64F4"/>
    <w:rsid w:val="00951B42"/>
    <w:rsid w:val="00A2582F"/>
    <w:rsid w:val="00AA6D9E"/>
    <w:rsid w:val="00AD7457"/>
    <w:rsid w:val="00E06A4C"/>
    <w:rsid w:val="00E350CB"/>
    <w:rsid w:val="00EE26A4"/>
    <w:rsid w:val="00FB1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34154"/>
  <w15:chartTrackingRefBased/>
  <w15:docId w15:val="{F70299E9-EC8D-4D58-86B3-0C38BA621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6A4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E26A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E26A4"/>
    <w:pPr>
      <w:ind w:left="720"/>
    </w:pPr>
  </w:style>
  <w:style w:type="table" w:styleId="a5">
    <w:name w:val="Table Grid"/>
    <w:basedOn w:val="a1"/>
    <w:uiPriority w:val="39"/>
    <w:rsid w:val="00EE26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uiPriority w:val="1"/>
    <w:qFormat/>
    <w:rsid w:val="00EE26A4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hebyschev0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2026-03-07T05:59:00Z</dcterms:created>
  <dcterms:modified xsi:type="dcterms:W3CDTF">2026-03-07T06:11:00Z</dcterms:modified>
</cp:coreProperties>
</file>